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is a table summary"/>
      </w:tblPr>
      <w:tblGrid>
        <w:gridCol w:w="3950"/>
        <w:gridCol w:w="3950"/>
        <w:gridCol w:w="3950"/>
      </w:tblGrid>
      <w:tr w:rsidR="002030DE" w:rsidRPr="002030DE" w:rsidTr="003073F7">
        <w:trPr>
          <w:trHeight w:val="10095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8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is a table summary"/>
            </w:tblPr>
            <w:tblGrid>
              <w:gridCol w:w="11850"/>
            </w:tblGrid>
            <w:tr w:rsidR="002030DE" w:rsidRPr="002030DE">
              <w:tc>
                <w:tcPr>
                  <w:tcW w:w="8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30DE" w:rsidRPr="002030DE" w:rsidRDefault="002030DE" w:rsidP="002030D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2030DE" w:rsidRPr="002030DE" w:rsidRDefault="002030DE" w:rsidP="002030D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2030DE" w:rsidRPr="002030DE" w:rsidTr="003073F7">
        <w:trPr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0DE" w:rsidRPr="002030DE" w:rsidRDefault="002030DE" w:rsidP="002030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2030DE" w:rsidRPr="002030DE" w:rsidTr="003073F7">
        <w:trPr>
          <w:jc w:val="center"/>
        </w:trPr>
        <w:tc>
          <w:tcPr>
            <w:tcW w:w="0" w:type="auto"/>
            <w:vAlign w:val="center"/>
            <w:hideMark/>
          </w:tcPr>
          <w:p w:rsidR="002030DE" w:rsidRPr="002030DE" w:rsidRDefault="002030DE" w:rsidP="002030DE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030DE" w:rsidRPr="002030DE" w:rsidRDefault="002030DE" w:rsidP="0020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030DE" w:rsidRPr="002030DE" w:rsidRDefault="002030DE" w:rsidP="0020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73F7" w:rsidRPr="003073F7" w:rsidTr="003073F7">
        <w:trPr>
          <w:trHeight w:val="10095"/>
          <w:jc w:val="center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8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is a table summary"/>
            </w:tblPr>
            <w:tblGrid>
              <w:gridCol w:w="464"/>
              <w:gridCol w:w="11386"/>
            </w:tblGrid>
            <w:tr w:rsidR="003073F7" w:rsidRPr="003073F7">
              <w:tc>
                <w:tcPr>
                  <w:tcW w:w="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73F7" w:rsidRPr="003073F7" w:rsidRDefault="003073F7" w:rsidP="003073F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lastRenderedPageBreak/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15E42995" wp14:editId="6D1BE868">
                        <wp:extent cx="66675" cy="2114550"/>
                        <wp:effectExtent l="0" t="0" r="9525" b="0"/>
                        <wp:docPr id="36" name="Picture 36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62AFCF39" wp14:editId="0DAD97D9">
                        <wp:extent cx="66675" cy="2114550"/>
                        <wp:effectExtent l="0" t="0" r="9525" b="0"/>
                        <wp:docPr id="35" name="Picture 35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73F7" w:rsidRPr="003073F7" w:rsidRDefault="003073F7" w:rsidP="003073F7">
                  <w:pPr>
                    <w:spacing w:after="240" w:line="270" w:lineRule="atLeas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bookmarkStart w:id="0" w:name="_GoBack"/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7A72703" wp14:editId="42908D5C">
                        <wp:extent cx="981075" cy="1047750"/>
                        <wp:effectExtent l="0" t="0" r="9525" b="0"/>
                        <wp:docPr id="34" name="Picture 34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3E8BD225" wp14:editId="1509B979">
                        <wp:extent cx="1819275" cy="228600"/>
                        <wp:effectExtent l="0" t="0" r="9525" b="0"/>
                        <wp:docPr id="33" name="Picture 33" descr="image">
                          <a:hlinkClick xmlns:a="http://schemas.openxmlformats.org/drawingml/2006/main" r:id="rId8" tooltip="&quot;Homep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image">
                                  <a:hlinkClick r:id="rId8" tooltip="&quot;Homep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311D1D3E" wp14:editId="44F79589">
                        <wp:extent cx="1819275" cy="247650"/>
                        <wp:effectExtent l="0" t="0" r="9525" b="0"/>
                        <wp:docPr id="32" name="Picture 32" descr="image - trophy exhibition">
                          <a:hlinkClick xmlns:a="http://schemas.openxmlformats.org/drawingml/2006/main" r:id="rId10" tooltip="&quot;Trophy Exhibiti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 - trophy exhibition">
                                  <a:hlinkClick r:id="rId10" tooltip="&quot;Trophy Exhibiti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69308395" wp14:editId="0534CAAB">
                        <wp:extent cx="1819275" cy="247650"/>
                        <wp:effectExtent l="0" t="0" r="9525" b="0"/>
                        <wp:docPr id="31" name="Picture 31" descr="image - free soft copy of quraan">
                          <a:hlinkClick xmlns:a="http://schemas.openxmlformats.org/drawingml/2006/main" r:id="rId12" tooltip="&quot;Free Soft Copy of Qura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image - free soft copy of quraan">
                                  <a:hlinkClick r:id="rId12" tooltip="&quot;Free Soft Copy of Qura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54FA5F0" wp14:editId="6B9DBB48">
                        <wp:extent cx="1819275" cy="247650"/>
                        <wp:effectExtent l="0" t="0" r="9525" b="0"/>
                        <wp:docPr id="30" name="Picture 30" descr="image - halal ingredients report">
                          <a:hlinkClick xmlns:a="http://schemas.openxmlformats.org/drawingml/2006/main" r:id="rId14" tooltip="&quot;Halal Ingredients Repor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mage - halal ingredients report">
                                  <a:hlinkClick r:id="rId14" tooltip="&quot;Halal Ingredients Repor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1D26A3DB" wp14:editId="6E68D535">
                        <wp:extent cx="1819275" cy="247650"/>
                        <wp:effectExtent l="0" t="0" r="9525" b="0"/>
                        <wp:docPr id="29" name="Picture 29" descr="image - free e-booklets">
                          <a:hlinkClick xmlns:a="http://schemas.openxmlformats.org/drawingml/2006/main" r:id="rId16" tooltip="&quot;Trophy Exhibiti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image - free e-booklets">
                                  <a:hlinkClick r:id="rId16" tooltip="&quot;Trophy Exhibiti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6C84B7D" wp14:editId="0D04D05B">
                        <wp:extent cx="1819275" cy="247650"/>
                        <wp:effectExtent l="0" t="0" r="9525" b="0"/>
                        <wp:docPr id="28" name="Picture 28" descr="image - free dua for house in paradise">
                          <a:hlinkClick xmlns:a="http://schemas.openxmlformats.org/drawingml/2006/main" r:id="rId18" tooltip="&quot;image - free dua for house in paradis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image - free dua for house in paradise">
                                  <a:hlinkClick r:id="rId18" tooltip="&quot;image - free dua for house in paradis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CB9F3A6" wp14:editId="54C4F0CF">
                        <wp:extent cx="1819275" cy="247650"/>
                        <wp:effectExtent l="0" t="0" r="9525" b="0"/>
                        <wp:docPr id="27" name="Picture 27" descr="image - free e-booklets">
                          <a:hlinkClick xmlns:a="http://schemas.openxmlformats.org/drawingml/2006/main" r:id="rId20" tooltip="&quot;Trophy Exhibiti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image - free e-booklets">
                                  <a:hlinkClick r:id="rId20" tooltip="&quot;Trophy Exhibiti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2257164F" wp14:editId="01FF97C4">
                        <wp:extent cx="1819275" cy="247650"/>
                        <wp:effectExtent l="0" t="0" r="9525" b="0"/>
                        <wp:docPr id="26" name="Picture 26" descr="image - free quraan from cims">
                          <a:hlinkClick xmlns:a="http://schemas.openxmlformats.org/drawingml/2006/main" r:id="rId22" tooltip="&quot;Free Quran from CI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mage - free quraan from cims">
                                  <a:hlinkClick r:id="rId22" tooltip="&quot;Free Quran from CI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56DDD1F" wp14:editId="22C8BA78">
                        <wp:extent cx="1819275" cy="247650"/>
                        <wp:effectExtent l="0" t="0" r="9525" b="0"/>
                        <wp:docPr id="25" name="Picture 25" descr="image - interpretation of dreams">
                          <a:hlinkClick xmlns:a="http://schemas.openxmlformats.org/drawingml/2006/main" r:id="rId24" tooltip="&quot;Free Quran from CI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image - interpretation of dreams">
                                  <a:hlinkClick r:id="rId24" tooltip="&quot;Free Quran from CI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9A64DA9" wp14:editId="4BFE0B7C">
                        <wp:extent cx="1819275" cy="247650"/>
                        <wp:effectExtent l="0" t="0" r="9525" b="0"/>
                        <wp:docPr id="24" name="Picture 24" descr="image - assorted dreams">
                          <a:hlinkClick xmlns:a="http://schemas.openxmlformats.org/drawingml/2006/main" r:id="rId26" tooltip="&quot;Free Quran from CI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mage - assorted dreams">
                                  <a:hlinkClick r:id="rId26" tooltip="&quot;Free Quran from CI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6C0B6BA3" wp14:editId="0D2D3305">
                        <wp:extent cx="1819275" cy="247650"/>
                        <wp:effectExtent l="0" t="0" r="9525" b="0"/>
                        <wp:docPr id="23" name="Picture 23" descr="image - Readers’ Comments on Parables in the Holy Quraan">
                          <a:hlinkClick xmlns:a="http://schemas.openxmlformats.org/drawingml/2006/main" r:id="rId28" tooltip="&quot;Free Quran from CI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mage - Readers’ Comments on Parables in the Holy Quraan">
                                  <a:hlinkClick r:id="rId28" tooltip="&quot;Free Quran from CI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1A0B0263" wp14:editId="336752F4">
                        <wp:extent cx="1819275" cy="247650"/>
                        <wp:effectExtent l="0" t="0" r="9525" b="0"/>
                        <wp:docPr id="22" name="Picture 22" descr="image - Readers’ Comments on the Halal Ingredients Report">
                          <a:hlinkClick xmlns:a="http://schemas.openxmlformats.org/drawingml/2006/main" r:id="rId30" tooltip="&quot;Free Quran from CI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e - Readers’ Comments on the Halal Ingredients Report">
                                  <a:hlinkClick r:id="rId30" tooltip="&quot;Free Quran from CI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1DE61CF4" wp14:editId="1FF18CF7">
                        <wp:extent cx="1819275" cy="247650"/>
                        <wp:effectExtent l="0" t="0" r="9525" b="0"/>
                        <wp:docPr id="21" name="Picture 21" descr="image - Readers’ Comments on The Holy Quran Attachment and Quran Audio Bytes">
                          <a:hlinkClick xmlns:a="http://schemas.openxmlformats.org/drawingml/2006/main" r:id="rId32" tooltip="&quot;Free Quran from CI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image - Readers’ Comments on The Holy Quran Attachment and Quran Audio Bytes">
                                  <a:hlinkClick r:id="rId32" tooltip="&quot;Free Quran from CI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10B9AEC8" wp14:editId="3E72FA56">
                        <wp:extent cx="1819275" cy="247650"/>
                        <wp:effectExtent l="0" t="0" r="9525" b="0"/>
                        <wp:docPr id="20" name="Picture 20" descr="image - Practical Islamice Advice Comments">
                          <a:hlinkClick xmlns:a="http://schemas.openxmlformats.org/drawingml/2006/main" r:id="rId34" tooltip="&quot;Guestbook Comment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image - Practical Islamice Advice Comments">
                                  <a:hlinkClick r:id="rId34" tooltip="&quot;Guestbook Comment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BFA7A40" wp14:editId="3330CE41">
                        <wp:extent cx="1819275" cy="247650"/>
                        <wp:effectExtent l="0" t="0" r="9525" b="0"/>
                        <wp:docPr id="19" name="Picture 19" descr="image - Aspects of Islam">
                          <a:hlinkClick xmlns:a="http://schemas.openxmlformats.org/drawingml/2006/main" r:id="rId36" tooltip="&quot;Free Quran from CIM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image - Aspects of Islam">
                                  <a:hlinkClick r:id="rId36" tooltip="&quot;Free Quran from CIM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726567C1" wp14:editId="374A56A4">
                        <wp:extent cx="1819275" cy="247650"/>
                        <wp:effectExtent l="0" t="0" r="9525" b="0"/>
                        <wp:docPr id="18" name="Picture 18" descr="image - Guestbook Comments">
                          <a:hlinkClick xmlns:a="http://schemas.openxmlformats.org/drawingml/2006/main" r:id="rId38" tooltip="&quot;Guestbook Comment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image - Guestbook Comments">
                                  <a:hlinkClick r:id="rId38" tooltip="&quot;Guestbook Comment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B9002D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39EAB169" wp14:editId="7BA4EF32">
                        <wp:extent cx="1819275" cy="247650"/>
                        <wp:effectExtent l="0" t="0" r="9525" b="0"/>
                        <wp:docPr id="17" name="Picture 17" descr="image - Guestbook Comments">
                          <a:hlinkClick xmlns:a="http://schemas.openxmlformats.org/drawingml/2006/main" r:id="rId40" tgtFrame="&quot;_blank&quot;" tooltip="&quot;Please sign my Guest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image - Guestbook Comments">
                                  <a:hlinkClick r:id="rId40" tgtFrame="&quot;_blank&quot;" tooltip="&quot;Please sign my Guest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</w:p>
                <w:p w:rsidR="003073F7" w:rsidRPr="003073F7" w:rsidRDefault="003073F7" w:rsidP="003073F7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1793A25" wp14:editId="22B83CFD">
                        <wp:extent cx="47625" cy="47625"/>
                        <wp:effectExtent l="0" t="0" r="9525" b="9525"/>
                        <wp:docPr id="16" name="Picture 16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  <w:hyperlink r:id="rId43" w:tgtFrame="_blank" w:tooltip="Quran Explorer" w:history="1">
                    <w:r w:rsidRPr="003073F7">
                      <w:rPr>
                        <w:rFonts w:ascii="Tahoma" w:eastAsia="Times New Roman" w:hAnsi="Tahoma" w:cs="Tahoma"/>
                        <w:b/>
                        <w:bCs/>
                        <w:color w:val="B9002D"/>
                        <w:sz w:val="17"/>
                        <w:szCs w:val="17"/>
                        <w:u w:val="single"/>
                        <w:lang w:eastAsia="en-GB"/>
                      </w:rPr>
                      <w:t>QURAN EXPLORER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11087B73" wp14:editId="0D7498F9">
                        <wp:extent cx="1228725" cy="190500"/>
                        <wp:effectExtent l="0" t="0" r="9525" b="0"/>
                        <wp:docPr id="15" name="Picture 15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4D1D4E67" wp14:editId="7855A19D">
                        <wp:extent cx="47625" cy="47625"/>
                        <wp:effectExtent l="0" t="0" r="9525" b="9525"/>
                        <wp:docPr id="14" name="Picture 14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  <w:hyperlink r:id="rId45" w:tooltip="Privacy Policy" w:history="1">
                    <w:r w:rsidRPr="003073F7">
                      <w:rPr>
                        <w:rFonts w:ascii="Tahoma" w:eastAsia="Times New Roman" w:hAnsi="Tahoma" w:cs="Tahoma"/>
                        <w:b/>
                        <w:bCs/>
                        <w:color w:val="B9002D"/>
                        <w:sz w:val="17"/>
                        <w:szCs w:val="17"/>
                        <w:u w:val="single"/>
                        <w:lang w:eastAsia="en-GB"/>
                      </w:rPr>
                      <w:t>PRIVACY POLICY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0826049E" wp14:editId="358BC930">
                        <wp:extent cx="1228725" cy="161925"/>
                        <wp:effectExtent l="0" t="0" r="9525" b="9525"/>
                        <wp:docPr id="13" name="Picture 13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4EB1FB39" wp14:editId="1CFF89CF">
                        <wp:extent cx="47625" cy="47625"/>
                        <wp:effectExtent l="0" t="0" r="9525" b="9525"/>
                        <wp:docPr id="12" name="Picture 12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  <w:hyperlink r:id="rId47" w:tooltip="Contact Information" w:history="1">
                    <w:r w:rsidRPr="003073F7">
                      <w:rPr>
                        <w:rFonts w:ascii="Tahoma" w:eastAsia="Times New Roman" w:hAnsi="Tahoma" w:cs="Tahoma"/>
                        <w:b/>
                        <w:bCs/>
                        <w:color w:val="B9002D"/>
                        <w:sz w:val="17"/>
                        <w:szCs w:val="17"/>
                        <w:u w:val="single"/>
                        <w:lang w:eastAsia="en-GB"/>
                      </w:rPr>
                      <w:t>CONTACT INFORMATION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12568459" wp14:editId="1C1FFC03">
                        <wp:extent cx="1228725" cy="190500"/>
                        <wp:effectExtent l="0" t="0" r="9525" b="0"/>
                        <wp:docPr id="11" name="Picture 1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br/>
                    <w:t>SEE ALSO:</w:t>
                  </w:r>
                  <w:r w:rsidRPr="003073F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br/>
                  </w:r>
                  <w:hyperlink r:id="rId48" w:tgtFrame="_blank" w:tooltip="Guestbook" w:history="1">
                    <w:r w:rsidRPr="003073F7">
                      <w:rPr>
                        <w:rFonts w:ascii="Tahoma" w:eastAsia="Times New Roman" w:hAnsi="Tahoma" w:cs="Tahoma"/>
                        <w:b/>
                        <w:bCs/>
                        <w:color w:val="B9002D"/>
                        <w:sz w:val="17"/>
                        <w:szCs w:val="17"/>
                        <w:u w:val="single"/>
                        <w:lang w:eastAsia="en-GB"/>
                      </w:rPr>
                      <w:t>www.freewebs.com/drumarazam </w:t>
                    </w:r>
                  </w:hyperlink>
                  <w:bookmarkEnd w:id="0"/>
                </w:p>
              </w:tc>
            </w:tr>
          </w:tbl>
          <w:p w:rsidR="003073F7" w:rsidRPr="003073F7" w:rsidRDefault="003073F7" w:rsidP="003073F7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2030DE" w:rsidRPr="002030DE" w:rsidRDefault="002030DE" w:rsidP="002030DE">
      <w:r w:rsidRPr="002030DE">
        <w:t xml:space="preserve"> </w:t>
      </w:r>
    </w:p>
    <w:sectPr w:rsidR="002030DE" w:rsidRPr="00203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E1"/>
    <w:multiLevelType w:val="multilevel"/>
    <w:tmpl w:val="AEE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E"/>
    <w:rsid w:val="002030DE"/>
    <w:rsid w:val="003073F7"/>
    <w:rsid w:val="003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3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07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786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0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2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9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45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dr-umar-azam.co.uk/freedua.htm" TargetMode="External"/><Relationship Id="rId26" Type="http://schemas.openxmlformats.org/officeDocument/2006/relationships/hyperlink" Target="http://dr-umar-azam.co.uk/assorteddreams.html" TargetMode="External"/><Relationship Id="rId39" Type="http://schemas.openxmlformats.org/officeDocument/2006/relationships/image" Target="media/image18.gif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34" Type="http://schemas.openxmlformats.org/officeDocument/2006/relationships/hyperlink" Target="http://dr-umar-azam.co.uk/commentsislamicadvice.html" TargetMode="External"/><Relationship Id="rId42" Type="http://schemas.openxmlformats.org/officeDocument/2006/relationships/image" Target="media/image20.gif"/><Relationship Id="rId47" Type="http://schemas.openxmlformats.org/officeDocument/2006/relationships/hyperlink" Target="http://dr-umar-azam.co.uk/contact.htm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dr-umar-azam.co.uk/freequraan.htm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jpeg"/><Relationship Id="rId38" Type="http://schemas.openxmlformats.org/officeDocument/2006/relationships/hyperlink" Target="http://dr-umar-azam.co.uk/guestbookone.htm" TargetMode="External"/><Relationship Id="rId46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hyperlink" Target="http://dr-umar-azam.co.uk/freebooklets.htm" TargetMode="External"/><Relationship Id="rId20" Type="http://schemas.openxmlformats.org/officeDocument/2006/relationships/hyperlink" Target="http://dr-umar-azam.co.uk/freequraanidici.htm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hyperlink" Target="http://dr-umar-azam.co.uk/dreamsinterpretation.html" TargetMode="External"/><Relationship Id="rId32" Type="http://schemas.openxmlformats.org/officeDocument/2006/relationships/hyperlink" Target="http://dr-umar-azam.co.uk/commentsquraanattachment.html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://users4.smartgb.com/g/g.php?a=s&amp;i=g43-08387-67" TargetMode="External"/><Relationship Id="rId45" Type="http://schemas.openxmlformats.org/officeDocument/2006/relationships/hyperlink" Target="http://dr-umar-azam.co.uk/privacy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dr-umar-azam.co.uk/commentsparablesquraan.html" TargetMode="External"/><Relationship Id="rId36" Type="http://schemas.openxmlformats.org/officeDocument/2006/relationships/hyperlink" Target="http://dr-umar-azam.co.uk/aspectsofislam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r-umar-azam.co.uk/awards.ht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dr-umar-azam.co.uk/halalingredientsreport.htm" TargetMode="External"/><Relationship Id="rId22" Type="http://schemas.openxmlformats.org/officeDocument/2006/relationships/hyperlink" Target="http://dr-umar-azam.co.uk/freequraancims.htm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dr-umar-azam.co.uk/commentshalalreport.html" TargetMode="External"/><Relationship Id="rId35" Type="http://schemas.openxmlformats.org/officeDocument/2006/relationships/image" Target="media/image16.gif"/><Relationship Id="rId43" Type="http://schemas.openxmlformats.org/officeDocument/2006/relationships/hyperlink" Target="http://www.quranexplorer.com/quran" TargetMode="External"/><Relationship Id="rId48" Type="http://schemas.openxmlformats.org/officeDocument/2006/relationships/hyperlink" Target="http://www.freewebs.com/drumarazam" TargetMode="External"/><Relationship Id="rId8" Type="http://schemas.openxmlformats.org/officeDocument/2006/relationships/hyperlink" Target="http://dr-umar-azam.co.u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2014-08-14T20:38:00Z</cp:lastPrinted>
  <dcterms:created xsi:type="dcterms:W3CDTF">2014-08-14T21:07:00Z</dcterms:created>
  <dcterms:modified xsi:type="dcterms:W3CDTF">2014-08-14T21:07:00Z</dcterms:modified>
</cp:coreProperties>
</file>